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b/>
          <w:bCs/>
          <w:sz w:val="36"/>
          <w:szCs w:val="40"/>
        </w:rPr>
      </w:pPr>
      <w:r>
        <w:rPr>
          <w:rFonts w:hint="eastAsia" w:eastAsia="宋体" w:cs="Times New Roman"/>
          <w:b/>
          <w:bCs/>
          <w:sz w:val="36"/>
          <w:szCs w:val="40"/>
          <w:lang w:eastAsia="zh-CN"/>
        </w:rPr>
        <w:t>雅安市名山区益业商贸有限公司</w:t>
      </w:r>
      <w:r>
        <w:rPr>
          <w:rFonts w:hint="eastAsia" w:eastAsia="宋体" w:cs="Times New Roman"/>
          <w:b/>
          <w:bCs/>
          <w:sz w:val="36"/>
          <w:szCs w:val="40"/>
          <w:lang w:val="en-US" w:eastAsia="zh-CN"/>
        </w:rPr>
        <w:t>2年水泥及砂石供应商采购项目</w:t>
      </w:r>
    </w:p>
    <w:p>
      <w:pPr>
        <w:pStyle w:val="13"/>
      </w:pP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eastAsia="宋体" w:cs="Times New Roman"/>
          <w:sz w:val="28"/>
          <w:szCs w:val="36"/>
          <w:lang w:val="en-US" w:eastAsia="zh-CN"/>
        </w:rPr>
      </w:pPr>
      <w:r>
        <w:rPr>
          <w:rFonts w:hint="eastAsia" w:eastAsia="宋体" w:cs="Times New Roman"/>
          <w:sz w:val="28"/>
          <w:szCs w:val="36"/>
          <w:lang w:val="en-US" w:eastAsia="zh-CN"/>
        </w:rPr>
        <w:t>本项目评审活动于202</w:t>
      </w:r>
      <w:r>
        <w:rPr>
          <w:rFonts w:hint="eastAsia" w:cs="Times New Roman"/>
          <w:sz w:val="28"/>
          <w:szCs w:val="36"/>
          <w:lang w:val="en-US" w:eastAsia="zh-CN"/>
        </w:rPr>
        <w:t>4</w:t>
      </w:r>
      <w:r>
        <w:rPr>
          <w:rFonts w:hint="eastAsia" w:eastAsia="宋体" w:cs="Times New Roman"/>
          <w:sz w:val="28"/>
          <w:szCs w:val="36"/>
          <w:lang w:val="en-US" w:eastAsia="zh-CN"/>
        </w:rPr>
        <w:t>年</w:t>
      </w:r>
      <w:r>
        <w:rPr>
          <w:rFonts w:hint="eastAsia" w:cs="Times New Roman"/>
          <w:sz w:val="28"/>
          <w:szCs w:val="36"/>
          <w:lang w:val="en-US" w:eastAsia="zh-CN"/>
        </w:rPr>
        <w:t>1</w:t>
      </w:r>
      <w:r>
        <w:rPr>
          <w:rFonts w:hint="eastAsia" w:eastAsia="宋体" w:cs="Times New Roman"/>
          <w:sz w:val="28"/>
          <w:szCs w:val="36"/>
          <w:lang w:val="en-US" w:eastAsia="zh-CN"/>
        </w:rPr>
        <w:t>月</w:t>
      </w:r>
      <w:r>
        <w:rPr>
          <w:rFonts w:hint="eastAsia" w:cs="Times New Roman"/>
          <w:sz w:val="28"/>
          <w:szCs w:val="36"/>
          <w:lang w:val="en-US" w:eastAsia="zh-CN"/>
        </w:rPr>
        <w:t>18</w:t>
      </w:r>
      <w:r>
        <w:rPr>
          <w:rFonts w:hint="eastAsia" w:eastAsia="宋体" w:cs="Times New Roman"/>
          <w:sz w:val="28"/>
          <w:szCs w:val="36"/>
          <w:lang w:val="en-US" w:eastAsia="zh-CN"/>
        </w:rPr>
        <w:t>日圆满结束，现将评审情况公示如下：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cs="Times New Roman"/>
          <w:sz w:val="28"/>
          <w:szCs w:val="36"/>
          <w:lang w:val="en-US" w:eastAsia="zh-CN"/>
        </w:rPr>
        <w:t>包1：雅安市名山区益业商贸有限公司2年水泥供应商采购项目</w:t>
      </w:r>
    </w:p>
    <w:tbl>
      <w:tblPr>
        <w:tblStyle w:val="11"/>
        <w:tblW w:w="0" w:type="auto"/>
        <w:tblInd w:w="-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2659"/>
        <w:gridCol w:w="3601"/>
        <w:gridCol w:w="1377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3601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报价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得分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雅安市名山区勇兴商贸有限公司</w:t>
            </w:r>
          </w:p>
        </w:tc>
        <w:tc>
          <w:tcPr>
            <w:tcW w:w="3601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2"/>
                <w:szCs w:val="28"/>
                <w:vertAlign w:val="baseline"/>
                <w:lang w:val="en-US" w:eastAsia="zh-CN"/>
              </w:rPr>
              <w:t xml:space="preserve">总报价：1360.00元 /吨                  水泥M325：440.00元 /吨               </w:t>
            </w:r>
          </w:p>
          <w:p>
            <w:pPr>
              <w:jc w:val="center"/>
              <w:rPr>
                <w:rFonts w:hint="default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2"/>
                <w:szCs w:val="28"/>
                <w:vertAlign w:val="baseline"/>
                <w:lang w:val="en-US" w:eastAsia="zh-CN"/>
              </w:rPr>
              <w:t>水泥psA325R：440.00元 /吨           水泥po425R：480.00元/吨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  <w:t>476</w:t>
            </w: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分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hint="default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成都市大唐勇君商贸有限责任公司</w:t>
            </w:r>
          </w:p>
        </w:tc>
        <w:tc>
          <w:tcPr>
            <w:tcW w:w="3601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2"/>
                <w:szCs w:val="28"/>
                <w:vertAlign w:val="baseline"/>
                <w:lang w:val="en-US" w:eastAsia="zh-CN"/>
              </w:rPr>
              <w:t xml:space="preserve">总报价：1420.00元/吨                   水泥M325：460.00元/吨                </w:t>
            </w:r>
          </w:p>
          <w:p>
            <w:pPr>
              <w:jc w:val="center"/>
              <w:rPr>
                <w:rFonts w:hint="default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2"/>
                <w:szCs w:val="28"/>
                <w:vertAlign w:val="baseline"/>
                <w:lang w:val="en-US" w:eastAsia="zh-CN"/>
              </w:rPr>
              <w:t>水泥psA325R：460.00元/吨            水泥po425R：500.00元/吨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default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  <w:t>409.55</w:t>
            </w: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分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default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第二名</w:t>
            </w:r>
          </w:p>
          <w:p>
            <w:pPr>
              <w:jc w:val="center"/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hint="default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雅安市科宇涵商贸有限公司</w:t>
            </w:r>
          </w:p>
        </w:tc>
        <w:tc>
          <w:tcPr>
            <w:tcW w:w="3601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2"/>
                <w:szCs w:val="28"/>
                <w:vertAlign w:val="baseline"/>
                <w:lang w:val="en-US" w:eastAsia="zh-CN"/>
              </w:rPr>
              <w:t xml:space="preserve">总报价：1450.00元/吨                   水泥M325：470.00元 /吨               </w:t>
            </w:r>
          </w:p>
          <w:p>
            <w:pPr>
              <w:jc w:val="center"/>
              <w:rPr>
                <w:rFonts w:hint="default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2"/>
                <w:szCs w:val="28"/>
                <w:vertAlign w:val="baseline"/>
                <w:lang w:val="en-US" w:eastAsia="zh-CN"/>
              </w:rPr>
              <w:t>水泥psA325R：470.00元/吨            水泥po425R：510.00元/吨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default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  <w:t>368.6</w:t>
            </w: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分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第三名</w:t>
            </w:r>
          </w:p>
          <w:p>
            <w:pPr>
              <w:jc w:val="center"/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32"/>
          <w:szCs w:val="40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  <w:r>
        <w:rPr>
          <w:rFonts w:hint="eastAsia" w:cs="Times New Roman"/>
          <w:sz w:val="28"/>
          <w:szCs w:val="36"/>
          <w:lang w:val="en-US" w:eastAsia="zh-CN"/>
        </w:rPr>
        <w:t>包2：雅安市名山区益业商贸有限公司2年砂石供应商采购项目</w:t>
      </w:r>
    </w:p>
    <w:tbl>
      <w:tblPr>
        <w:tblStyle w:val="11"/>
        <w:tblW w:w="0" w:type="auto"/>
        <w:tblInd w:w="-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2659"/>
        <w:gridCol w:w="3587"/>
        <w:gridCol w:w="1404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3587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报价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得分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雅安市名山区叶洋建材经营部</w:t>
            </w:r>
          </w:p>
        </w:tc>
        <w:tc>
          <w:tcPr>
            <w:tcW w:w="3587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2"/>
                <w:szCs w:val="28"/>
                <w:vertAlign w:val="baseline"/>
                <w:lang w:val="en-US" w:eastAsia="zh-CN"/>
              </w:rPr>
              <w:t>总报价：655.00元/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m3</w:t>
            </w:r>
            <w:r>
              <w:rPr>
                <w:rFonts w:hint="eastAsia" w:eastAsia="宋体" w:cs="Times New Roman"/>
                <w:sz w:val="22"/>
                <w:szCs w:val="28"/>
                <w:vertAlign w:val="baseline"/>
                <w:lang w:val="en-US" w:eastAsia="zh-CN"/>
              </w:rPr>
              <w:t xml:space="preserve">                   </w:t>
            </w:r>
          </w:p>
          <w:p>
            <w:pPr>
              <w:jc w:val="center"/>
              <w:rPr>
                <w:rFonts w:hint="eastAsia" w:eastAsia="宋体" w:cs="Times New Roman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2"/>
                <w:szCs w:val="28"/>
                <w:vertAlign w:val="baseline"/>
                <w:lang w:val="en-US" w:eastAsia="zh-CN"/>
              </w:rPr>
              <w:t>机砂： 165.00元/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m3</w:t>
            </w:r>
            <w:r>
              <w:rPr>
                <w:rFonts w:hint="eastAsia" w:eastAsia="宋体" w:cs="Times New Roman"/>
                <w:sz w:val="22"/>
                <w:szCs w:val="28"/>
                <w:vertAlign w:val="baseline"/>
                <w:lang w:val="en-US" w:eastAsia="zh-CN"/>
              </w:rPr>
              <w:t xml:space="preserve">                 自然砂： 170.00元/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m3</w:t>
            </w:r>
            <w:r>
              <w:rPr>
                <w:rFonts w:hint="eastAsia" w:eastAsia="宋体" w:cs="Times New Roman"/>
                <w:sz w:val="22"/>
                <w:szCs w:val="28"/>
                <w:vertAlign w:val="baseline"/>
                <w:lang w:val="en-US" w:eastAsia="zh-CN"/>
              </w:rPr>
              <w:t xml:space="preserve">                 </w:t>
            </w:r>
          </w:p>
          <w:p>
            <w:pPr>
              <w:jc w:val="center"/>
              <w:rPr>
                <w:rFonts w:hint="default" w:eastAsia="宋体" w:cs="Times New Roman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2"/>
                <w:szCs w:val="28"/>
                <w:vertAlign w:val="baseline"/>
                <w:lang w:val="en-US" w:eastAsia="zh-CN"/>
              </w:rPr>
              <w:t>碎石：160.00元/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m3</w:t>
            </w:r>
            <w:r>
              <w:rPr>
                <w:rFonts w:hint="eastAsia" w:eastAsia="宋体" w:cs="Times New Roman"/>
                <w:sz w:val="22"/>
                <w:szCs w:val="28"/>
                <w:vertAlign w:val="baseline"/>
                <w:lang w:val="en-US" w:eastAsia="zh-CN"/>
              </w:rPr>
              <w:t xml:space="preserve">                  米石：160.00元/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m3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  <w:t>414</w:t>
            </w: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分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雅安市名山区斌哥建材部</w:t>
            </w:r>
          </w:p>
        </w:tc>
        <w:tc>
          <w:tcPr>
            <w:tcW w:w="3587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2"/>
                <w:szCs w:val="28"/>
                <w:vertAlign w:val="baseline"/>
                <w:lang w:val="en-US" w:eastAsia="zh-CN"/>
              </w:rPr>
              <w:t>总报价：705.00元 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m3</w:t>
            </w:r>
            <w:r>
              <w:rPr>
                <w:rFonts w:hint="eastAsia" w:eastAsia="宋体" w:cs="Times New Roman"/>
                <w:sz w:val="22"/>
                <w:szCs w:val="28"/>
                <w:vertAlign w:val="baseline"/>
                <w:lang w:val="en-US" w:eastAsia="zh-CN"/>
              </w:rPr>
              <w:t xml:space="preserve">                  </w:t>
            </w:r>
          </w:p>
          <w:p>
            <w:pPr>
              <w:jc w:val="center"/>
              <w:rPr>
                <w:rFonts w:hint="eastAsia" w:eastAsia="宋体" w:cs="Times New Roman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2"/>
                <w:szCs w:val="28"/>
                <w:vertAlign w:val="baseline"/>
                <w:lang w:val="en-US" w:eastAsia="zh-CN"/>
              </w:rPr>
              <w:t>机砂： 175.00元/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m3</w:t>
            </w:r>
            <w:r>
              <w:rPr>
                <w:rFonts w:hint="eastAsia" w:eastAsia="宋体" w:cs="Times New Roman"/>
                <w:sz w:val="22"/>
                <w:szCs w:val="28"/>
                <w:vertAlign w:val="baseline"/>
                <w:lang w:val="en-US" w:eastAsia="zh-CN"/>
              </w:rPr>
              <w:t xml:space="preserve">                 自然砂： 180.00元/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m3</w:t>
            </w:r>
            <w:r>
              <w:rPr>
                <w:rFonts w:hint="eastAsia" w:eastAsia="宋体" w:cs="Times New Roman"/>
                <w:sz w:val="22"/>
                <w:szCs w:val="28"/>
                <w:vertAlign w:val="baseline"/>
                <w:lang w:val="en-US" w:eastAsia="zh-CN"/>
              </w:rPr>
              <w:t xml:space="preserve">                 </w:t>
            </w:r>
          </w:p>
          <w:p>
            <w:pPr>
              <w:jc w:val="center"/>
              <w:rPr>
                <w:rFonts w:hint="default" w:eastAsia="宋体" w:cs="Times New Roman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2"/>
                <w:szCs w:val="28"/>
                <w:vertAlign w:val="baseline"/>
                <w:lang w:val="en-US" w:eastAsia="zh-CN"/>
              </w:rPr>
              <w:t>碎石：175.00元/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m3</w:t>
            </w:r>
            <w:r>
              <w:rPr>
                <w:rFonts w:hint="eastAsia" w:eastAsia="宋体" w:cs="Times New Roman"/>
                <w:sz w:val="22"/>
                <w:szCs w:val="28"/>
                <w:vertAlign w:val="baseline"/>
                <w:lang w:val="en-US" w:eastAsia="zh-CN"/>
              </w:rPr>
              <w:t xml:space="preserve">                  米石：175.00元/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m3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default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  <w:t>349.80</w:t>
            </w: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分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default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第二名</w:t>
            </w:r>
          </w:p>
          <w:p>
            <w:pPr>
              <w:jc w:val="center"/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雅安市名山区顺洪建材经营部</w:t>
            </w:r>
          </w:p>
        </w:tc>
        <w:tc>
          <w:tcPr>
            <w:tcW w:w="3587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2"/>
                <w:szCs w:val="28"/>
                <w:vertAlign w:val="baseline"/>
                <w:lang w:val="en-US" w:eastAsia="zh-CN"/>
              </w:rPr>
              <w:t>总报价：695.00元/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m3</w:t>
            </w:r>
            <w:r>
              <w:rPr>
                <w:rFonts w:hint="eastAsia" w:eastAsia="宋体" w:cs="Times New Roman"/>
                <w:sz w:val="22"/>
                <w:szCs w:val="28"/>
                <w:vertAlign w:val="baseline"/>
                <w:lang w:val="en-US" w:eastAsia="zh-CN"/>
              </w:rPr>
              <w:t xml:space="preserve">                   </w:t>
            </w:r>
          </w:p>
          <w:p>
            <w:pPr>
              <w:jc w:val="center"/>
              <w:rPr>
                <w:rFonts w:hint="eastAsia" w:eastAsia="宋体" w:cs="Times New Roman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2"/>
                <w:szCs w:val="28"/>
                <w:vertAlign w:val="baseline"/>
                <w:lang w:val="en-US" w:eastAsia="zh-CN"/>
              </w:rPr>
              <w:t>机砂： 170.00元/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m3</w:t>
            </w:r>
            <w:r>
              <w:rPr>
                <w:rFonts w:hint="eastAsia" w:eastAsia="宋体" w:cs="Times New Roman"/>
                <w:sz w:val="22"/>
                <w:szCs w:val="28"/>
                <w:vertAlign w:val="baseline"/>
                <w:lang w:val="en-US" w:eastAsia="zh-CN"/>
              </w:rPr>
              <w:t xml:space="preserve">                 自然砂： 185.00元/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m3</w:t>
            </w:r>
            <w:r>
              <w:rPr>
                <w:rFonts w:hint="eastAsia" w:eastAsia="宋体" w:cs="Times New Roman"/>
                <w:sz w:val="22"/>
                <w:szCs w:val="28"/>
                <w:vertAlign w:val="baseline"/>
                <w:lang w:val="en-US" w:eastAsia="zh-CN"/>
              </w:rPr>
              <w:t xml:space="preserve">                </w:t>
            </w:r>
          </w:p>
          <w:p>
            <w:pPr>
              <w:jc w:val="center"/>
              <w:rPr>
                <w:rFonts w:hint="default" w:eastAsia="宋体" w:cs="Times New Roman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2"/>
                <w:szCs w:val="28"/>
                <w:vertAlign w:val="baseline"/>
                <w:lang w:val="en-US" w:eastAsia="zh-CN"/>
              </w:rPr>
              <w:t>碎石：170.00元 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m3</w:t>
            </w:r>
            <w:r>
              <w:rPr>
                <w:rFonts w:hint="eastAsia" w:eastAsia="宋体" w:cs="Times New Roman"/>
                <w:sz w:val="22"/>
                <w:szCs w:val="28"/>
                <w:vertAlign w:val="baseline"/>
                <w:lang w:val="en-US" w:eastAsia="zh-CN"/>
              </w:rPr>
              <w:t xml:space="preserve">                 米石：170.00元 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m3</w:t>
            </w:r>
            <w:r>
              <w:rPr>
                <w:rFonts w:hint="eastAsia" w:eastAsia="宋体" w:cs="Times New Roman"/>
                <w:sz w:val="22"/>
                <w:szCs w:val="28"/>
                <w:vertAlign w:val="baseline"/>
                <w:lang w:val="en-US" w:eastAsia="zh-CN"/>
              </w:rPr>
              <w:t xml:space="preserve">                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default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  <w:t>340.50</w:t>
            </w: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分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第三名</w:t>
            </w:r>
          </w:p>
          <w:p>
            <w:pPr>
              <w:jc w:val="center"/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公示期3日，若公示期间无异议，采购人将发放成交通知书给第一名，并签订采购合同。</w:t>
      </w:r>
      <w:bookmarkStart w:id="0" w:name="_GoBack"/>
      <w:bookmarkEnd w:id="0"/>
    </w:p>
    <w:p>
      <w:pPr>
        <w:jc w:val="right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jc w:val="right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jc w:val="right"/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采购人：</w:t>
      </w:r>
      <w:r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 xml:space="preserve"> 雅安市名山区益业商贸有限公司（盖章）</w:t>
      </w:r>
    </w:p>
    <w:p>
      <w:pPr>
        <w:pStyle w:val="4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right"/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eastAsia="zh-CN"/>
        </w:rPr>
      </w:pPr>
      <w:r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>采购代理机构：四川燕创建设项目管理有限责任公司（盖章）</w:t>
      </w:r>
    </w:p>
    <w:p>
      <w:pPr>
        <w:jc w:val="right"/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</w:pPr>
    </w:p>
    <w:p>
      <w:pPr>
        <w:jc w:val="right"/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>2024年1月19日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gency FB">
    <w:altName w:val="Malgun Gothic"/>
    <w:panose1 w:val="020B0503020202020204"/>
    <w:charset w:val="00"/>
    <w:family w:val="swiss"/>
    <w:pitch w:val="default"/>
    <w:sig w:usb0="00000000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iY2VkNTBhZGI3ZGVkODU0MWEzZjVjYTU3NWEyNWYifQ=="/>
  </w:docVars>
  <w:rsids>
    <w:rsidRoot w:val="00000000"/>
    <w:rsid w:val="00A227C4"/>
    <w:rsid w:val="00A641FB"/>
    <w:rsid w:val="010D08F2"/>
    <w:rsid w:val="04D1736D"/>
    <w:rsid w:val="05411F1C"/>
    <w:rsid w:val="06A632AB"/>
    <w:rsid w:val="06B807E5"/>
    <w:rsid w:val="0745634C"/>
    <w:rsid w:val="07574B9B"/>
    <w:rsid w:val="0CDB4856"/>
    <w:rsid w:val="19810E5E"/>
    <w:rsid w:val="198B7B16"/>
    <w:rsid w:val="1B511062"/>
    <w:rsid w:val="249C557D"/>
    <w:rsid w:val="2D76092E"/>
    <w:rsid w:val="2DFB7085"/>
    <w:rsid w:val="2E935510"/>
    <w:rsid w:val="33FF23A5"/>
    <w:rsid w:val="369B7657"/>
    <w:rsid w:val="3B443E1A"/>
    <w:rsid w:val="3C9B2BCB"/>
    <w:rsid w:val="3D650E74"/>
    <w:rsid w:val="451151B5"/>
    <w:rsid w:val="4AA541A9"/>
    <w:rsid w:val="5325232B"/>
    <w:rsid w:val="56500164"/>
    <w:rsid w:val="5A3E3CD2"/>
    <w:rsid w:val="5B8027F4"/>
    <w:rsid w:val="5DC06F7D"/>
    <w:rsid w:val="5DDC09E9"/>
    <w:rsid w:val="601731BD"/>
    <w:rsid w:val="65024771"/>
    <w:rsid w:val="66EC1E6B"/>
    <w:rsid w:val="69414BB4"/>
    <w:rsid w:val="69E84FCC"/>
    <w:rsid w:val="6E554A06"/>
    <w:rsid w:val="6EAB32D9"/>
    <w:rsid w:val="757E6715"/>
    <w:rsid w:val="79931380"/>
    <w:rsid w:val="7FB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autoRedefine/>
    <w:qFormat/>
    <w:uiPriority w:val="1"/>
    <w:pPr>
      <w:spacing w:before="132"/>
      <w:ind w:left="1540"/>
      <w:outlineLvl w:val="3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4">
    <w:name w:val="Body Text"/>
    <w:basedOn w:val="1"/>
    <w:next w:val="1"/>
    <w:autoRedefine/>
    <w:qFormat/>
    <w:uiPriority w:val="99"/>
    <w:pPr>
      <w:spacing w:after="120"/>
    </w:pPr>
  </w:style>
  <w:style w:type="paragraph" w:styleId="5">
    <w:name w:val="Body Text Indent"/>
    <w:basedOn w:val="1"/>
    <w:next w:val="6"/>
    <w:qFormat/>
    <w:uiPriority w:val="99"/>
    <w:pPr>
      <w:spacing w:after="120"/>
      <w:ind w:left="420" w:leftChars="200"/>
    </w:pPr>
  </w:style>
  <w:style w:type="paragraph" w:styleId="6">
    <w:name w:val="toc 4"/>
    <w:basedOn w:val="1"/>
    <w:next w:val="1"/>
    <w:autoRedefine/>
    <w:unhideWhenUsed/>
    <w:qFormat/>
    <w:uiPriority w:val="39"/>
    <w:pPr>
      <w:widowControl w:val="0"/>
      <w:autoSpaceDE/>
      <w:autoSpaceDN/>
      <w:spacing w:before="0" w:after="0" w:line="240" w:lineRule="auto"/>
      <w:ind w:left="1260" w:firstLine="0"/>
      <w:jc w:val="both"/>
    </w:pPr>
    <w:rPr>
      <w:rFonts w:ascii="Times New Roman" w:hAnsi="宋体" w:eastAsia="宋体" w:cs="Times New Roman"/>
      <w:sz w:val="30"/>
    </w:rPr>
  </w:style>
  <w:style w:type="paragraph" w:styleId="7">
    <w:name w:val="Body Text 2"/>
    <w:basedOn w:val="1"/>
    <w:autoRedefine/>
    <w:qFormat/>
    <w:uiPriority w:val="99"/>
    <w:pPr>
      <w:spacing w:line="240" w:lineRule="atLeast"/>
    </w:pPr>
    <w:rPr>
      <w:rFonts w:ascii="Agency FB" w:hAnsi="Agency FB"/>
    </w:rPr>
  </w:style>
  <w:style w:type="paragraph" w:styleId="8">
    <w:name w:val="Body Text First Indent"/>
    <w:basedOn w:val="4"/>
    <w:next w:val="9"/>
    <w:autoRedefine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9">
    <w:name w:val="Body Text First Indent 2"/>
    <w:basedOn w:val="5"/>
    <w:autoRedefine/>
    <w:qFormat/>
    <w:uiPriority w:val="0"/>
    <w:pPr>
      <w:ind w:firstLine="200" w:firstLineChars="20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Default"/>
    <w:next w:val="9"/>
    <w:autoRedefine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customStyle="1" w:styleId="14">
    <w:name w:val="附件标题-1"/>
    <w:next w:val="1"/>
    <w:autoRedefine/>
    <w:qFormat/>
    <w:uiPriority w:val="0"/>
    <w:pPr>
      <w:widowControl w:val="0"/>
      <w:spacing w:beforeLines="50" w:after="160" w:afterLines="50" w:line="259" w:lineRule="auto"/>
      <w:jc w:val="center"/>
    </w:pPr>
    <w:rPr>
      <w:rFonts w:ascii="Times New Roman" w:hAnsi="Times New Roman" w:eastAsia="黑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266</Characters>
  <Lines>0</Lines>
  <Paragraphs>0</Paragraphs>
  <TotalTime>0</TotalTime>
  <ScaleCrop>false</ScaleCrop>
  <LinksUpToDate>false</LinksUpToDate>
  <CharactersWithSpaces>267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2022-01-19T00:54:00Z</dcterms:created>
  <dc:creator>Administrator</dc:creator>
  <cp:lastModifiedBy>帅锅</cp:lastModifiedBy>
  <dcterms:modified xsi:type="dcterms:W3CDTF">2024-01-19T01:20:36Z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26DADA8C65A34DFDB9C9FA7BACFA109D</vt:lpwstr>
  </property>
  <property fmtid="{D5CDD505-2E9C-101B-9397-08002B2CF9AE}" pid="4" name="commondata">
    <vt:lpwstr>eyJoZGlkIjoiZThiY2VkNTBhZGI3ZGVkODU0MWEzZjVjYTU3NWEyNWYifQ==</vt:lpwstr>
  </property>
</Properties>
</file>